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7B" w:rsidRDefault="00BE737B" w:rsidP="00BE737B">
      <w:pPr>
        <w:pStyle w:val="Heading1"/>
        <w:shd w:val="clear" w:color="auto" w:fill="FFFFFF"/>
        <w:rPr>
          <w:rFonts w:eastAsia="Times New Roman"/>
          <w:color w:val="000000"/>
          <w:spacing w:val="-6"/>
        </w:rPr>
      </w:pPr>
      <w:r>
        <w:rPr>
          <w:rFonts w:eastAsia="Times New Roman"/>
          <w:color w:val="000000"/>
          <w:spacing w:val="-6"/>
        </w:rPr>
        <w:t>How US artist Jon Schueler fell in love with Mallaig</w:t>
      </w:r>
    </w:p>
    <w:p w:rsidR="00BE737B" w:rsidRDefault="00BE737B" w:rsidP="00BE737B">
      <w:pPr>
        <w:shd w:val="clear" w:color="auto" w:fill="FFFFFF"/>
        <w:rPr>
          <w:rFonts w:eastAsia="Times New Roman"/>
          <w:color w:val="000000"/>
        </w:rPr>
      </w:pPr>
      <w:r>
        <w:rPr>
          <w:rFonts w:eastAsia="Times New Roman"/>
          <w:noProof/>
          <w:color w:val="000000"/>
        </w:rPr>
        <w:drawing>
          <wp:inline distT="0" distB="0" distL="0" distR="0">
            <wp:extent cx="5905500" cy="4200525"/>
            <wp:effectExtent l="19050" t="0" r="0" b="0"/>
            <wp:docPr id="1" name="311453_src|/webimage/1.4121468.1462576246!/image/image.jpg_gen/derivatives/articleMaxWidth_620/image.jpg" descr="Jon Schueler in his studio, Romasaig, Mallaig, in 1977. &#10;Picture: Archie I McLe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453_src|/webimage/1.4121468.1462576246!/image/image.jpg_gen/derivatives/articleMaxWidth_620/image.jpg" descr="Jon Schueler in his studio, Romasaig, Mallaig, in 1977. &#10;Picture: Archie I McLellan"/>
                    <pic:cNvPicPr>
                      <a:picLocks noChangeAspect="1" noChangeArrowheads="1"/>
                    </pic:cNvPicPr>
                  </pic:nvPicPr>
                  <pic:blipFill>
                    <a:blip r:embed="rId5" cstate="print"/>
                    <a:srcRect/>
                    <a:stretch>
                      <a:fillRect/>
                    </a:stretch>
                  </pic:blipFill>
                  <pic:spPr bwMode="auto">
                    <a:xfrm>
                      <a:off x="0" y="0"/>
                      <a:ext cx="5905500" cy="4200525"/>
                    </a:xfrm>
                    <a:prstGeom prst="rect">
                      <a:avLst/>
                    </a:prstGeom>
                    <a:noFill/>
                    <a:ln w="9525">
                      <a:noFill/>
                      <a:miter lim="800000"/>
                      <a:headEnd/>
                      <a:tailEnd/>
                    </a:ln>
                  </pic:spPr>
                </pic:pic>
              </a:graphicData>
            </a:graphic>
          </wp:inline>
        </w:drawing>
      </w:r>
    </w:p>
    <w:p w:rsidR="00BE737B" w:rsidRDefault="00BE737B" w:rsidP="00BE737B">
      <w:pPr>
        <w:pStyle w:val="Heading4"/>
        <w:shd w:val="clear" w:color="auto" w:fill="FFFFFF"/>
        <w:spacing w:before="0" w:beforeAutospacing="0" w:after="0" w:afterAutospacing="0" w:line="288" w:lineRule="atLeast"/>
        <w:rPr>
          <w:rFonts w:ascii="Arial" w:eastAsia="Times New Roman" w:hAnsi="Arial" w:cs="Arial"/>
          <w:b w:val="0"/>
          <w:bCs w:val="0"/>
          <w:color w:val="222222"/>
          <w:spacing w:val="-1"/>
        </w:rPr>
      </w:pPr>
      <w:r>
        <w:rPr>
          <w:rFonts w:ascii="Arial" w:eastAsia="Times New Roman" w:hAnsi="Arial" w:cs="Arial"/>
          <w:b w:val="0"/>
          <w:bCs w:val="0"/>
          <w:color w:val="222222"/>
          <w:spacing w:val="-1"/>
        </w:rPr>
        <w:t>Jon Schueler in his studio, Romasaig, Mallaig, in 1977. Picture: Archie I McLellan</w:t>
      </w:r>
    </w:p>
    <w:p w:rsidR="00BE737B" w:rsidRDefault="00BE737B" w:rsidP="00BE737B">
      <w:pPr>
        <w:pStyle w:val="Heading4"/>
        <w:shd w:val="clear" w:color="auto" w:fill="FFFFFF"/>
        <w:spacing w:before="0" w:beforeAutospacing="0" w:after="0" w:afterAutospacing="0"/>
        <w:rPr>
          <w:rFonts w:ascii="Arial" w:eastAsia="Times New Roman" w:hAnsi="Arial" w:cs="Arial"/>
          <w:caps/>
          <w:color w:val="222222"/>
        </w:rPr>
      </w:pPr>
      <w:r>
        <w:rPr>
          <w:rFonts w:ascii="Arial" w:eastAsia="Times New Roman" w:hAnsi="Arial" w:cs="Arial"/>
          <w:caps/>
          <w:color w:val="222222"/>
        </w:rPr>
        <w:t>JIM GILCHRIST</w:t>
      </w:r>
    </w:p>
    <w:p w:rsidR="00BE737B" w:rsidRDefault="00BE737B" w:rsidP="00BE737B">
      <w:pPr>
        <w:shd w:val="clear" w:color="auto" w:fill="FFFFFF"/>
        <w:rPr>
          <w:rFonts w:ascii="Arial" w:eastAsia="Times New Roman" w:hAnsi="Arial" w:cs="Arial"/>
          <w:b/>
          <w:bCs/>
          <w:color w:val="000000"/>
        </w:rPr>
      </w:pPr>
      <w:r>
        <w:rPr>
          <w:rStyle w:val="timestamptime"/>
          <w:rFonts w:ascii="Arial" w:eastAsia="Times New Roman" w:hAnsi="Arial" w:cs="Arial"/>
          <w:b/>
          <w:bCs/>
          <w:color w:val="000000"/>
        </w:rPr>
        <w:t>00:11</w:t>
      </w:r>
      <w:r>
        <w:rPr>
          <w:rStyle w:val="timestampdate"/>
          <w:rFonts w:ascii="Arial" w:eastAsia="Times New Roman" w:hAnsi="Arial" w:cs="Arial"/>
          <w:b/>
          <w:bCs/>
          <w:color w:val="000000"/>
        </w:rPr>
        <w:t>Saturday 07 May 2016</w:t>
      </w:r>
    </w:p>
    <w:p w:rsidR="00BE737B" w:rsidRDefault="00BE737B" w:rsidP="00BE737B">
      <w:pPr>
        <w:numPr>
          <w:ilvl w:val="0"/>
          <w:numId w:val="1"/>
        </w:numPr>
        <w:shd w:val="clear" w:color="auto" w:fill="FFFFFF"/>
        <w:spacing w:before="100" w:beforeAutospacing="1" w:after="100" w:afterAutospacing="1"/>
        <w:ind w:left="0"/>
        <w:textAlignment w:val="top"/>
        <w:rPr>
          <w:rFonts w:eastAsia="Times New Roman"/>
          <w:color w:val="000000"/>
        </w:rPr>
      </w:pPr>
    </w:p>
    <w:p w:rsidR="00BE737B" w:rsidRDefault="00BE737B" w:rsidP="00BE737B">
      <w:pPr>
        <w:numPr>
          <w:ilvl w:val="0"/>
          <w:numId w:val="1"/>
        </w:numPr>
        <w:shd w:val="clear" w:color="auto" w:fill="FFFFFF"/>
        <w:spacing w:before="100" w:beforeAutospacing="1" w:after="100" w:afterAutospacing="1"/>
        <w:ind w:left="0"/>
        <w:textAlignment w:val="top"/>
        <w:rPr>
          <w:rFonts w:eastAsia="Times New Roman"/>
          <w:color w:val="000000"/>
        </w:rPr>
      </w:pPr>
    </w:p>
    <w:p w:rsidR="00BE737B" w:rsidRDefault="00BE737B" w:rsidP="00BE737B">
      <w:pPr>
        <w:numPr>
          <w:ilvl w:val="0"/>
          <w:numId w:val="1"/>
        </w:numPr>
        <w:shd w:val="clear" w:color="auto" w:fill="FFFFFF"/>
        <w:spacing w:before="100" w:beforeAutospacing="1" w:after="100" w:afterAutospacing="1"/>
        <w:ind w:left="0"/>
        <w:textAlignment w:val="top"/>
        <w:rPr>
          <w:rFonts w:eastAsia="Times New Roman"/>
          <w:color w:val="000000"/>
        </w:rPr>
      </w:pPr>
    </w:p>
    <w:p w:rsidR="00BE737B" w:rsidRDefault="00BE737B" w:rsidP="00BE737B">
      <w:pPr>
        <w:numPr>
          <w:ilvl w:val="0"/>
          <w:numId w:val="1"/>
        </w:numPr>
        <w:shd w:val="clear" w:color="auto" w:fill="FFFFFF"/>
        <w:spacing w:before="100" w:beforeAutospacing="1" w:after="100" w:afterAutospacing="1"/>
        <w:ind w:left="0"/>
        <w:textAlignment w:val="top"/>
        <w:rPr>
          <w:rFonts w:eastAsia="Times New Roman"/>
          <w:color w:val="000000"/>
        </w:rPr>
      </w:pPr>
    </w:p>
    <w:p w:rsidR="00BE737B" w:rsidRDefault="00BE737B" w:rsidP="00BE737B">
      <w:pPr>
        <w:shd w:val="clear" w:color="auto" w:fill="FFFFFF"/>
        <w:rPr>
          <w:rStyle w:val="Hyperlink"/>
          <w:rFonts w:ascii="Arial" w:hAnsi="Arial" w:cs="Arial"/>
          <w:color w:val="222222"/>
          <w:u w:val="none"/>
        </w:rPr>
      </w:pPr>
      <w:hyperlink r:id="rId6" w:anchor="comments-area" w:history="1">
        <w:r>
          <w:rPr>
            <w:rStyle w:val="comments-ctacount"/>
            <w:rFonts w:ascii="Arial" w:eastAsia="Times New Roman" w:hAnsi="Arial" w:cs="Arial"/>
            <w:b/>
            <w:bCs/>
            <w:color w:val="222222"/>
          </w:rPr>
          <w:t>1</w:t>
        </w:r>
        <w:r>
          <w:rPr>
            <w:rStyle w:val="Hyperlink"/>
            <w:rFonts w:ascii="Arial" w:eastAsia="Times New Roman" w:hAnsi="Arial" w:cs="Arial"/>
            <w:color w:val="222222"/>
          </w:rPr>
          <w:t xml:space="preserve"> </w:t>
        </w:r>
      </w:hyperlink>
    </w:p>
    <w:p w:rsidR="00BE737B" w:rsidRDefault="00BE737B" w:rsidP="00BE737B">
      <w:pPr>
        <w:shd w:val="clear" w:color="auto" w:fill="FFFFFF"/>
        <w:rPr>
          <w:color w:val="000000"/>
        </w:rPr>
      </w:pPr>
      <w:hyperlink r:id="rId7" w:anchor="comments-area" w:history="1">
        <w:r>
          <w:rPr>
            <w:rStyle w:val="Hyperlink"/>
            <w:rFonts w:ascii="Arial" w:eastAsia="Times New Roman" w:hAnsi="Arial" w:cs="Arial"/>
            <w:b/>
            <w:bCs/>
            <w:caps/>
            <w:color w:val="222222"/>
            <w:shd w:val="clear" w:color="auto" w:fill="FFFFFF"/>
          </w:rPr>
          <w:t>HAVE YOUR SAY</w:t>
        </w:r>
      </w:hyperlink>
    </w:p>
    <w:p w:rsidR="00BE737B" w:rsidRDefault="00BE737B" w:rsidP="00BE737B">
      <w:pPr>
        <w:pStyle w:val="NormalWeb"/>
        <w:shd w:val="clear" w:color="auto" w:fill="FFFFFF"/>
        <w:outlineLvl w:val="3"/>
        <w:rPr>
          <w:rFonts w:ascii="inherit" w:hAnsi="inherit"/>
          <w:b/>
          <w:bCs/>
          <w:color w:val="292929"/>
          <w:spacing w:val="-1"/>
        </w:rPr>
      </w:pPr>
      <w:r>
        <w:rPr>
          <w:rFonts w:ascii="inherit" w:hAnsi="inherit"/>
          <w:b/>
          <w:bCs/>
          <w:color w:val="292929"/>
          <w:spacing w:val="-1"/>
        </w:rPr>
        <w:t xml:space="preserve">When American artist Jon Schueler pitched up in Mallaig in the 1950s it was the start of an enduring love affair with the turbulent skies of the </w:t>
      </w:r>
      <w:r>
        <w:rPr>
          <w:rFonts w:ascii="MS Mincho" w:eastAsia="MS Mincho" w:hAnsi="MS Mincho" w:cs="MS Mincho" w:hint="eastAsia"/>
          <w:b/>
          <w:bCs/>
          <w:color w:val="292929"/>
          <w:spacing w:val="-1"/>
        </w:rPr>
        <w:t> </w:t>
      </w:r>
      <w:r>
        <w:rPr>
          <w:b/>
          <w:bCs/>
          <w:color w:val="292929"/>
          <w:spacing w:val="-1"/>
        </w:rPr>
        <w:t>west coast. Jim Gilchrist reports from New York and Mallaig on the centenary plans to celebrate the life and w</w:t>
      </w:r>
      <w:r>
        <w:rPr>
          <w:rFonts w:ascii="inherit" w:hAnsi="inherit"/>
          <w:b/>
          <w:bCs/>
          <w:color w:val="292929"/>
          <w:spacing w:val="-1"/>
        </w:rPr>
        <w:t>ork of an iconic figure</w:t>
      </w:r>
    </w:p>
    <w:p w:rsidR="00BE737B" w:rsidRDefault="00BE737B" w:rsidP="00BE737B">
      <w:pPr>
        <w:pStyle w:val="NormalWeb"/>
        <w:shd w:val="clear" w:color="auto" w:fill="FFFFFF"/>
        <w:spacing w:after="360"/>
        <w:rPr>
          <w:color w:val="000000"/>
          <w:spacing w:val="-1"/>
        </w:rPr>
      </w:pPr>
      <w:r>
        <w:rPr>
          <w:color w:val="000000"/>
          <w:spacing w:val="-1"/>
        </w:rPr>
        <w:t xml:space="preserve">It is a perfect spring morning at </w:t>
      </w:r>
      <w:proofErr w:type="spellStart"/>
      <w:r>
        <w:rPr>
          <w:color w:val="000000"/>
          <w:spacing w:val="-1"/>
        </w:rPr>
        <w:t>Glasnacardoch</w:t>
      </w:r>
      <w:proofErr w:type="spellEnd"/>
      <w:r>
        <w:rPr>
          <w:color w:val="000000"/>
          <w:spacing w:val="-1"/>
        </w:rPr>
        <w:t>, a mile south of Mallaig. From the door of Romasaig, a long, white-</w:t>
      </w:r>
      <w:proofErr w:type="spellStart"/>
      <w:r>
        <w:rPr>
          <w:color w:val="000000"/>
          <w:spacing w:val="-1"/>
        </w:rPr>
        <w:t>harled</w:t>
      </w:r>
      <w:proofErr w:type="spellEnd"/>
      <w:r>
        <w:rPr>
          <w:color w:val="000000"/>
          <w:spacing w:val="-1"/>
        </w:rPr>
        <w:t xml:space="preserve"> cottage and one-time schoolhouse, the view is sublime, across an </w:t>
      </w:r>
      <w:r>
        <w:rPr>
          <w:color w:val="000000"/>
          <w:spacing w:val="-1"/>
        </w:rPr>
        <w:lastRenderedPageBreak/>
        <w:t xml:space="preserve">inky Sound of </w:t>
      </w:r>
      <w:proofErr w:type="spellStart"/>
      <w:r>
        <w:rPr>
          <w:color w:val="000000"/>
          <w:spacing w:val="-1"/>
        </w:rPr>
        <w:t>Sleat</w:t>
      </w:r>
      <w:proofErr w:type="spellEnd"/>
      <w:r>
        <w:rPr>
          <w:color w:val="000000"/>
          <w:spacing w:val="-1"/>
        </w:rPr>
        <w:t xml:space="preserve"> to Skye’s </w:t>
      </w:r>
      <w:proofErr w:type="spellStart"/>
      <w:r>
        <w:rPr>
          <w:color w:val="000000"/>
          <w:spacing w:val="-1"/>
        </w:rPr>
        <w:t>Sleat</w:t>
      </w:r>
      <w:proofErr w:type="spellEnd"/>
      <w:r>
        <w:rPr>
          <w:color w:val="000000"/>
          <w:spacing w:val="-1"/>
        </w:rPr>
        <w:t xml:space="preserve"> peninsula and the dragon’s teeth of the </w:t>
      </w:r>
      <w:proofErr w:type="spellStart"/>
      <w:r>
        <w:rPr>
          <w:color w:val="000000"/>
          <w:spacing w:val="-1"/>
        </w:rPr>
        <w:t>Cuillin</w:t>
      </w:r>
      <w:proofErr w:type="spellEnd"/>
      <w:r>
        <w:rPr>
          <w:color w:val="000000"/>
          <w:spacing w:val="-1"/>
        </w:rPr>
        <w:t xml:space="preserve">, still </w:t>
      </w:r>
      <w:proofErr w:type="spellStart"/>
      <w:r>
        <w:rPr>
          <w:color w:val="000000"/>
          <w:spacing w:val="-1"/>
        </w:rPr>
        <w:t>patchworked</w:t>
      </w:r>
      <w:proofErr w:type="spellEnd"/>
      <w:r>
        <w:rPr>
          <w:color w:val="000000"/>
          <w:spacing w:val="-1"/>
        </w:rPr>
        <w:t xml:space="preserve"> with snow, rising beyond. The sky, on this occasion at least, is iris blue, and hung with benignly drifting cumulus.</w:t>
      </w:r>
    </w:p>
    <w:p w:rsidR="00BE737B" w:rsidRDefault="00BE737B" w:rsidP="00BE737B">
      <w:pPr>
        <w:shd w:val="clear" w:color="auto" w:fill="FFFFFF"/>
        <w:rPr>
          <w:rFonts w:eastAsia="Times New Roman"/>
          <w:color w:val="000000"/>
        </w:rPr>
      </w:pPr>
      <w:r>
        <w:rPr>
          <w:rFonts w:eastAsia="Times New Roman"/>
          <w:noProof/>
          <w:color w:val="000000"/>
        </w:rPr>
        <w:drawing>
          <wp:inline distT="0" distB="0" distL="0" distR="0">
            <wp:extent cx="5905500" cy="4181475"/>
            <wp:effectExtent l="19050" t="0" r="0" b="0"/>
            <wp:docPr id="2" name="481372_src|/webimage/1.4121469.1462576248!/image/image.jpg_gen/derivatives/articleMaxWidth_620/image.jpg" descr="Night Sea Burning, 1974, 175 x 19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372_src|/webimage/1.4121469.1462576248!/image/image.jpg_gen/derivatives/articleMaxWidth_620/image.jpg" descr="Night Sea Burning, 1974, 175 x 193cm"/>
                    <pic:cNvPicPr>
                      <a:picLocks noChangeAspect="1" noChangeArrowheads="1"/>
                    </pic:cNvPicPr>
                  </pic:nvPicPr>
                  <pic:blipFill>
                    <a:blip r:embed="rId8" cstate="print"/>
                    <a:srcRect/>
                    <a:stretch>
                      <a:fillRect/>
                    </a:stretch>
                  </pic:blipFill>
                  <pic:spPr bwMode="auto">
                    <a:xfrm>
                      <a:off x="0" y="0"/>
                      <a:ext cx="5905500" cy="4181475"/>
                    </a:xfrm>
                    <a:prstGeom prst="rect">
                      <a:avLst/>
                    </a:prstGeom>
                    <a:noFill/>
                    <a:ln w="9525">
                      <a:noFill/>
                      <a:miter lim="800000"/>
                      <a:headEnd/>
                      <a:tailEnd/>
                    </a:ln>
                  </pic:spPr>
                </pic:pic>
              </a:graphicData>
            </a:graphic>
          </wp:inline>
        </w:drawing>
      </w:r>
    </w:p>
    <w:p w:rsidR="00BE737B" w:rsidRDefault="00BE737B" w:rsidP="00BE737B">
      <w:pPr>
        <w:pStyle w:val="Heading4"/>
        <w:shd w:val="clear" w:color="auto" w:fill="FFFFFF"/>
        <w:spacing w:before="0" w:beforeAutospacing="0" w:after="0" w:afterAutospacing="0" w:line="288" w:lineRule="atLeast"/>
        <w:rPr>
          <w:rFonts w:eastAsia="Times New Roman"/>
          <w:b w:val="0"/>
          <w:bCs w:val="0"/>
          <w:color w:val="222222"/>
          <w:spacing w:val="-1"/>
        </w:rPr>
      </w:pPr>
      <w:r>
        <w:rPr>
          <w:rFonts w:eastAsia="Times New Roman"/>
          <w:b w:val="0"/>
          <w:bCs w:val="0"/>
          <w:color w:val="222222"/>
          <w:spacing w:val="-1"/>
        </w:rPr>
        <w:t>Night Sea Burning, 1974, 175 x 193cm</w:t>
      </w:r>
    </w:p>
    <w:p w:rsidR="00BE737B" w:rsidRDefault="00BE737B" w:rsidP="00BE737B">
      <w:pPr>
        <w:pStyle w:val="NormalWeb"/>
        <w:shd w:val="clear" w:color="auto" w:fill="FFFFFF"/>
        <w:spacing w:after="360"/>
        <w:rPr>
          <w:color w:val="000000"/>
          <w:spacing w:val="-1"/>
        </w:rPr>
      </w:pPr>
      <w:r>
        <w:rPr>
          <w:color w:val="000000"/>
          <w:spacing w:val="-1"/>
        </w:rPr>
        <w:t>“This is where he would sit,” says Mary Gartshore, who now owns the house with her GP husband Iain. She gestures seaward: “Sky, sea, land. I love to sit in that corner myself.”</w:t>
      </w:r>
    </w:p>
    <w:p w:rsidR="00BE737B" w:rsidRDefault="00BE737B" w:rsidP="00BE737B">
      <w:pPr>
        <w:pStyle w:val="NormalWeb"/>
        <w:shd w:val="clear" w:color="auto" w:fill="FFFFFF"/>
        <w:spacing w:after="360"/>
        <w:rPr>
          <w:color w:val="000000"/>
          <w:spacing w:val="-1"/>
        </w:rPr>
      </w:pPr>
      <w:r>
        <w:rPr>
          <w:color w:val="000000"/>
          <w:spacing w:val="-1"/>
        </w:rPr>
        <w:t xml:space="preserve">Mornings like this, she adds, make up for those days when you can hardly get the door open for the bludgeoning weather. Her </w:t>
      </w:r>
      <w:proofErr w:type="spellStart"/>
      <w:r>
        <w:rPr>
          <w:color w:val="000000"/>
          <w:spacing w:val="-1"/>
        </w:rPr>
        <w:t>neighbour</w:t>
      </w:r>
      <w:proofErr w:type="spellEnd"/>
      <w:r>
        <w:rPr>
          <w:color w:val="000000"/>
          <w:spacing w:val="-1"/>
        </w:rPr>
        <w:t xml:space="preserve">, Donald MacDonald, agrees: “You’d have to know a bad day here; then you’d </w:t>
      </w:r>
      <w:proofErr w:type="spellStart"/>
      <w:r>
        <w:rPr>
          <w:color w:val="000000"/>
          <w:spacing w:val="-1"/>
        </w:rPr>
        <w:t>recognise</w:t>
      </w:r>
      <w:proofErr w:type="spellEnd"/>
      <w:r>
        <w:rPr>
          <w:color w:val="000000"/>
          <w:spacing w:val="-1"/>
        </w:rPr>
        <w:t xml:space="preserve"> Schueler’s painting.”</w:t>
      </w:r>
    </w:p>
    <w:p w:rsidR="00BE737B" w:rsidRDefault="00BE737B" w:rsidP="00BE737B">
      <w:pPr>
        <w:pStyle w:val="NormalWeb"/>
        <w:shd w:val="clear" w:color="auto" w:fill="FFFFFF"/>
        <w:spacing w:after="360"/>
        <w:rPr>
          <w:color w:val="000000"/>
          <w:spacing w:val="-1"/>
        </w:rPr>
      </w:pPr>
      <w:r>
        <w:rPr>
          <w:color w:val="000000"/>
          <w:spacing w:val="-1"/>
        </w:rPr>
        <w:t xml:space="preserve">The artist to whom they’re referring is Jon Schueler who, although regarded as a member of the New York Abstract Expressionist school, from the late 1950s onwards consistently painted in Mallaig, whose turbulent skies informed his canvases, living at Romasaig for five years in the Seventies and returning most years until his death in 1992. Later this month, an international symposium at </w:t>
      </w:r>
      <w:proofErr w:type="spellStart"/>
      <w:r>
        <w:rPr>
          <w:color w:val="000000"/>
          <w:spacing w:val="-1"/>
        </w:rPr>
        <w:t>Sabhal</w:t>
      </w:r>
      <w:proofErr w:type="spellEnd"/>
      <w:r>
        <w:rPr>
          <w:color w:val="000000"/>
          <w:spacing w:val="-1"/>
        </w:rPr>
        <w:t xml:space="preserve"> </w:t>
      </w:r>
      <w:proofErr w:type="spellStart"/>
      <w:r>
        <w:rPr>
          <w:color w:val="000000"/>
          <w:spacing w:val="-1"/>
        </w:rPr>
        <w:t>Mòr</w:t>
      </w:r>
      <w:proofErr w:type="spellEnd"/>
      <w:r>
        <w:rPr>
          <w:color w:val="000000"/>
          <w:spacing w:val="-1"/>
        </w:rPr>
        <w:t xml:space="preserve"> </w:t>
      </w:r>
      <w:proofErr w:type="spellStart"/>
      <w:r>
        <w:rPr>
          <w:color w:val="000000"/>
          <w:spacing w:val="-1"/>
        </w:rPr>
        <w:t>Ostaig</w:t>
      </w:r>
      <w:proofErr w:type="spellEnd"/>
      <w:r>
        <w:rPr>
          <w:color w:val="000000"/>
          <w:spacing w:val="-1"/>
        </w:rPr>
        <w:t xml:space="preserve">, the Gaelic college on </w:t>
      </w:r>
      <w:proofErr w:type="spellStart"/>
      <w:r>
        <w:rPr>
          <w:color w:val="000000"/>
          <w:spacing w:val="-1"/>
        </w:rPr>
        <w:t>Sleat</w:t>
      </w:r>
      <w:proofErr w:type="spellEnd"/>
      <w:r>
        <w:rPr>
          <w:color w:val="000000"/>
          <w:spacing w:val="-1"/>
        </w:rPr>
        <w:t>, will celebrate his work, with exhibitions on either side of the Atlantic further marking the centenary.</w:t>
      </w:r>
    </w:p>
    <w:p w:rsidR="00BE737B" w:rsidRDefault="00BE737B" w:rsidP="00BE737B">
      <w:pPr>
        <w:pStyle w:val="NormalWeb"/>
        <w:shd w:val="clear" w:color="auto" w:fill="FFFFFF"/>
        <w:spacing w:after="360"/>
        <w:rPr>
          <w:color w:val="000000"/>
          <w:spacing w:val="-1"/>
        </w:rPr>
      </w:pPr>
      <w:r>
        <w:rPr>
          <w:color w:val="000000"/>
          <w:spacing w:val="-1"/>
        </w:rPr>
        <w:lastRenderedPageBreak/>
        <w:t xml:space="preserve">“When I speak of nature, I’m speaking of the sky,” Schueler wrote in his powerfully candid memoir, The Sound of </w:t>
      </w:r>
      <w:proofErr w:type="spellStart"/>
      <w:r>
        <w:rPr>
          <w:color w:val="000000"/>
          <w:spacing w:val="-1"/>
        </w:rPr>
        <w:t>Sleat</w:t>
      </w:r>
      <w:proofErr w:type="spellEnd"/>
      <w:r>
        <w:rPr>
          <w:color w:val="000000"/>
          <w:spacing w:val="-1"/>
        </w:rPr>
        <w:t>, “because in many ways the sky became nature to me. And when I think of the sky, I think of the Scottish sky over Mallaig…”</w:t>
      </w:r>
    </w:p>
    <w:p w:rsidR="00BE737B" w:rsidRDefault="00BE737B" w:rsidP="00BE737B">
      <w:pPr>
        <w:shd w:val="clear" w:color="auto" w:fill="FFFFFF"/>
        <w:rPr>
          <w:rFonts w:eastAsia="Times New Roman"/>
          <w:color w:val="000000"/>
        </w:rPr>
      </w:pPr>
      <w:r>
        <w:rPr>
          <w:rFonts w:eastAsia="Times New Roman"/>
          <w:noProof/>
          <w:color w:val="000000"/>
        </w:rPr>
        <w:drawing>
          <wp:inline distT="0" distB="0" distL="0" distR="0">
            <wp:extent cx="5905500" cy="4191000"/>
            <wp:effectExtent l="19050" t="0" r="0" b="0"/>
            <wp:docPr id="3" name="781701_src|/webimage/1.4121470.1462576252!/image/image.jpg_gen/derivatives/articleMaxWidth_620/image.jpg" descr="Jon Schueler painting at Talbot Rice in 1981, with gallery visitors on the balcony. Picture: Archie I. McLe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1701_src|/webimage/1.4121470.1462576252!/image/image.jpg_gen/derivatives/articleMaxWidth_620/image.jpg" descr="Jon Schueler painting at Talbot Rice in 1981, with gallery visitors on the balcony. Picture: Archie I. McLellan"/>
                    <pic:cNvPicPr>
                      <a:picLocks noChangeAspect="1" noChangeArrowheads="1"/>
                    </pic:cNvPicPr>
                  </pic:nvPicPr>
                  <pic:blipFill>
                    <a:blip r:embed="rId9" cstate="print"/>
                    <a:srcRect/>
                    <a:stretch>
                      <a:fillRect/>
                    </a:stretch>
                  </pic:blipFill>
                  <pic:spPr bwMode="auto">
                    <a:xfrm>
                      <a:off x="0" y="0"/>
                      <a:ext cx="5905500" cy="4191000"/>
                    </a:xfrm>
                    <a:prstGeom prst="rect">
                      <a:avLst/>
                    </a:prstGeom>
                    <a:noFill/>
                    <a:ln w="9525">
                      <a:noFill/>
                      <a:miter lim="800000"/>
                      <a:headEnd/>
                      <a:tailEnd/>
                    </a:ln>
                  </pic:spPr>
                </pic:pic>
              </a:graphicData>
            </a:graphic>
          </wp:inline>
        </w:drawing>
      </w:r>
    </w:p>
    <w:p w:rsidR="00BE737B" w:rsidRDefault="00BE737B" w:rsidP="00BE737B">
      <w:pPr>
        <w:pStyle w:val="Heading4"/>
        <w:shd w:val="clear" w:color="auto" w:fill="FFFFFF"/>
        <w:spacing w:before="0" w:beforeAutospacing="0" w:after="0" w:afterAutospacing="0" w:line="288" w:lineRule="atLeast"/>
        <w:rPr>
          <w:rFonts w:eastAsia="Times New Roman"/>
          <w:b w:val="0"/>
          <w:bCs w:val="0"/>
          <w:color w:val="222222"/>
          <w:spacing w:val="-1"/>
        </w:rPr>
      </w:pPr>
      <w:r>
        <w:rPr>
          <w:rFonts w:eastAsia="Times New Roman"/>
          <w:b w:val="0"/>
          <w:bCs w:val="0"/>
          <w:color w:val="222222"/>
          <w:spacing w:val="-1"/>
        </w:rPr>
        <w:t>Jon Schueler painting at Talbot Rice in 1981, with gallery visitors on the balcony. Picture: Archie I. McLellan</w:t>
      </w:r>
    </w:p>
    <w:p w:rsidR="00BE737B" w:rsidRDefault="00BE737B" w:rsidP="00BE737B">
      <w:pPr>
        <w:pStyle w:val="NormalWeb"/>
        <w:shd w:val="clear" w:color="auto" w:fill="FFFFFF"/>
        <w:spacing w:after="360"/>
        <w:rPr>
          <w:color w:val="000000"/>
          <w:spacing w:val="-1"/>
        </w:rPr>
      </w:pPr>
      <w:r>
        <w:rPr>
          <w:color w:val="000000"/>
          <w:spacing w:val="-1"/>
        </w:rPr>
        <w:t xml:space="preserve">A different light pours through the windows of an airy loft studio perched high amid the Manhattan townscape. The spires of the Empire State and Chrysler buildings may glint a few blocks away, but the apartment is hung with canvases which fuse abstraction with luminous </w:t>
      </w:r>
      <w:proofErr w:type="spellStart"/>
      <w:r>
        <w:rPr>
          <w:color w:val="000000"/>
          <w:spacing w:val="-1"/>
        </w:rPr>
        <w:t>Hebridean</w:t>
      </w:r>
      <w:proofErr w:type="spellEnd"/>
      <w:r>
        <w:rPr>
          <w:color w:val="000000"/>
          <w:spacing w:val="-1"/>
        </w:rPr>
        <w:t xml:space="preserve"> skies.</w:t>
      </w:r>
    </w:p>
    <w:p w:rsidR="00BE737B" w:rsidRDefault="00BE737B" w:rsidP="00BE737B">
      <w:pPr>
        <w:pStyle w:val="NormalWeb"/>
        <w:shd w:val="clear" w:color="auto" w:fill="FFFFFF"/>
        <w:spacing w:after="360"/>
        <w:rPr>
          <w:color w:val="000000"/>
          <w:spacing w:val="-1"/>
        </w:rPr>
      </w:pPr>
      <w:r>
        <w:rPr>
          <w:color w:val="000000"/>
          <w:spacing w:val="-1"/>
        </w:rPr>
        <w:t>The impact of these skies on Schueler’s painting cannot be over-</w:t>
      </w:r>
      <w:proofErr w:type="spellStart"/>
      <w:r>
        <w:rPr>
          <w:color w:val="000000"/>
          <w:spacing w:val="-1"/>
        </w:rPr>
        <w:t>emphasised</w:t>
      </w:r>
      <w:proofErr w:type="spellEnd"/>
      <w:r>
        <w:rPr>
          <w:color w:val="000000"/>
          <w:spacing w:val="-1"/>
        </w:rPr>
        <w:t>, says Magda Salvesen, his widow and curator of his estate, who still lives on the 12th floor of the former factory building they moved into in 1977. “He never painted or drew outside during the time we were together, but every time he came back from Mallaig the images were still in his mind and in a way these canvases are every bit as Scottish as the ones he painted there,” says Salvesen, a slender Scotswoman whom Schueler first met in an Edinburgh street in 1970. Schueler was 53, she 25. In 1976 she became his fifth wife. Some of his previous marriages had lasted only a few months, but this one endured until his death.</w:t>
      </w:r>
    </w:p>
    <w:p w:rsidR="00BE737B" w:rsidRDefault="00BE737B" w:rsidP="00BE737B">
      <w:pPr>
        <w:pStyle w:val="NormalWeb"/>
        <w:shd w:val="clear" w:color="auto" w:fill="FFFFFF"/>
        <w:spacing w:after="360"/>
        <w:rPr>
          <w:color w:val="000000"/>
          <w:spacing w:val="-1"/>
        </w:rPr>
      </w:pPr>
      <w:r>
        <w:rPr>
          <w:color w:val="000000"/>
          <w:spacing w:val="-1"/>
        </w:rPr>
        <w:t xml:space="preserve">Schueler was a driven character, she agrees, “but he wasn’t difficult to live with if you acknowledged his need to paint. When we arrived in Mallaig, I knew that the first thing he’d want </w:t>
      </w:r>
      <w:r>
        <w:rPr>
          <w:color w:val="000000"/>
          <w:spacing w:val="-1"/>
        </w:rPr>
        <w:lastRenderedPageBreak/>
        <w:t>to do would be to clean out his studio and get going. If you accepted that, it was easy. From 1976 I taught in New York, although he would have preferred me not to do that. Jon did have quite an ego and felt that instead of me being preoccupied with my students, he should be my only major project. But he was also extremely attractive and very vital. He read a lot and, as long as he had the space to paint, he was terrific company and had wonderful friends, like Alastair Reid [the poet and translator] and the artist Ken Dingwall.”</w:t>
      </w:r>
    </w:p>
    <w:p w:rsidR="00BE737B" w:rsidRDefault="00BE737B" w:rsidP="00BE737B">
      <w:pPr>
        <w:pStyle w:val="NormalWeb"/>
        <w:shd w:val="clear" w:color="auto" w:fill="FFFFFF"/>
        <w:spacing w:after="360"/>
        <w:rPr>
          <w:color w:val="000000"/>
          <w:spacing w:val="-1"/>
        </w:rPr>
      </w:pPr>
      <w:r>
        <w:rPr>
          <w:color w:val="000000"/>
          <w:spacing w:val="-1"/>
        </w:rPr>
        <w:t xml:space="preserve">Milwaukee-born, Schueler graduated from the University of Wisconsin, tried journalism and later became an accomplished jazz bassist. He didn’t take up painting until he was 29, after the Second World War. He didn’t just paint skies; he had flown through them, as a navigator on Flying Fortresses in bombing raids over Europe, eventually being invalided out of the USAF with battle fatigue. Studying at the California Institute of Fine Arts, he was mentored by such influential Bay Area figures as </w:t>
      </w:r>
      <w:proofErr w:type="spellStart"/>
      <w:r>
        <w:rPr>
          <w:color w:val="000000"/>
          <w:spacing w:val="-1"/>
        </w:rPr>
        <w:t>Clyfford</w:t>
      </w:r>
      <w:proofErr w:type="spellEnd"/>
      <w:r>
        <w:rPr>
          <w:color w:val="000000"/>
          <w:spacing w:val="-1"/>
        </w:rPr>
        <w:t xml:space="preserve"> Still and Richard Diebenkorn. Moving to New York, he associated with cutting-edge painters like Mark Rothko and Jackson Pollock and, exhibiting at the prestigious Stable and </w:t>
      </w:r>
      <w:proofErr w:type="spellStart"/>
      <w:r>
        <w:rPr>
          <w:color w:val="000000"/>
          <w:spacing w:val="-1"/>
        </w:rPr>
        <w:t>Castelli</w:t>
      </w:r>
      <w:proofErr w:type="spellEnd"/>
      <w:r>
        <w:rPr>
          <w:color w:val="000000"/>
          <w:spacing w:val="-1"/>
        </w:rPr>
        <w:t xml:space="preserve"> galleries, became regarded as one of the second wave of New York Abstract Expressionists.</w:t>
      </w:r>
    </w:p>
    <w:p w:rsidR="00BE737B" w:rsidRDefault="00BE737B" w:rsidP="00BE737B">
      <w:pPr>
        <w:shd w:val="clear" w:color="auto" w:fill="FFFFFF"/>
        <w:rPr>
          <w:rFonts w:eastAsia="Times New Roman"/>
          <w:color w:val="000000"/>
        </w:rPr>
      </w:pPr>
      <w:r>
        <w:rPr>
          <w:rFonts w:eastAsia="Times New Roman"/>
          <w:noProof/>
          <w:color w:val="000000"/>
        </w:rPr>
        <w:drawing>
          <wp:inline distT="0" distB="0" distL="0" distR="0">
            <wp:extent cx="5905500" cy="4191000"/>
            <wp:effectExtent l="19050" t="0" r="0" b="0"/>
            <wp:docPr id="4" name="924643_src|/webimage/1.4121471.1462576255!/image/image.jpg_gen/derivatives/articleMaxWidth_620/image.jpg" descr="Jon Schueler: The Sound of Sleat at the Edinburgh College of Art, in 1973. &#10;Picture: Jon Schu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4643_src|/webimage/1.4121471.1462576255!/image/image.jpg_gen/derivatives/articleMaxWidth_620/image.jpg" descr="Jon Schueler: The Sound of Sleat at the Edinburgh College of Art, in 1973. &#10;Picture: Jon Schueler."/>
                    <pic:cNvPicPr>
                      <a:picLocks noChangeAspect="1" noChangeArrowheads="1"/>
                    </pic:cNvPicPr>
                  </pic:nvPicPr>
                  <pic:blipFill>
                    <a:blip r:embed="rId10" cstate="print"/>
                    <a:srcRect/>
                    <a:stretch>
                      <a:fillRect/>
                    </a:stretch>
                  </pic:blipFill>
                  <pic:spPr bwMode="auto">
                    <a:xfrm>
                      <a:off x="0" y="0"/>
                      <a:ext cx="5905500" cy="4191000"/>
                    </a:xfrm>
                    <a:prstGeom prst="rect">
                      <a:avLst/>
                    </a:prstGeom>
                    <a:noFill/>
                    <a:ln w="9525">
                      <a:noFill/>
                      <a:miter lim="800000"/>
                      <a:headEnd/>
                      <a:tailEnd/>
                    </a:ln>
                  </pic:spPr>
                </pic:pic>
              </a:graphicData>
            </a:graphic>
          </wp:inline>
        </w:drawing>
      </w:r>
    </w:p>
    <w:p w:rsidR="00BE737B" w:rsidRDefault="00BE737B" w:rsidP="00BE737B">
      <w:pPr>
        <w:pStyle w:val="Heading4"/>
        <w:shd w:val="clear" w:color="auto" w:fill="FFFFFF"/>
        <w:spacing w:before="0" w:beforeAutospacing="0" w:after="0" w:afterAutospacing="0" w:line="288" w:lineRule="atLeast"/>
        <w:rPr>
          <w:rFonts w:eastAsia="Times New Roman"/>
          <w:b w:val="0"/>
          <w:bCs w:val="0"/>
          <w:color w:val="222222"/>
          <w:spacing w:val="-1"/>
        </w:rPr>
      </w:pPr>
      <w:r>
        <w:rPr>
          <w:rFonts w:eastAsia="Times New Roman"/>
          <w:b w:val="0"/>
          <w:bCs w:val="0"/>
          <w:color w:val="222222"/>
          <w:spacing w:val="-1"/>
        </w:rPr>
        <w:t xml:space="preserve">Jon Schueler: The Sound of </w:t>
      </w:r>
      <w:proofErr w:type="spellStart"/>
      <w:r>
        <w:rPr>
          <w:rFonts w:eastAsia="Times New Roman"/>
          <w:b w:val="0"/>
          <w:bCs w:val="0"/>
          <w:color w:val="222222"/>
          <w:spacing w:val="-1"/>
        </w:rPr>
        <w:t>Sleat</w:t>
      </w:r>
      <w:proofErr w:type="spellEnd"/>
      <w:r>
        <w:rPr>
          <w:rFonts w:eastAsia="Times New Roman"/>
          <w:b w:val="0"/>
          <w:bCs w:val="0"/>
          <w:color w:val="222222"/>
          <w:spacing w:val="-1"/>
        </w:rPr>
        <w:t xml:space="preserve"> at the Edinburgh College of Art, in 1973. Picture: Jon Schueler.</w:t>
      </w:r>
    </w:p>
    <w:p w:rsidR="00BE737B" w:rsidRDefault="00BE737B" w:rsidP="00BE737B">
      <w:pPr>
        <w:pStyle w:val="NormalWeb"/>
        <w:shd w:val="clear" w:color="auto" w:fill="FFFFFF"/>
        <w:spacing w:after="360"/>
        <w:rPr>
          <w:color w:val="000000"/>
          <w:spacing w:val="-1"/>
        </w:rPr>
      </w:pPr>
      <w:r>
        <w:rPr>
          <w:color w:val="000000"/>
          <w:spacing w:val="-1"/>
        </w:rPr>
        <w:t>Looking to Scotland as a place that might satisfy his quest to reconcile nature and abstraction, in 1957 he discovered Mallaig. He would return consistently, living there for five years from 1970, then most summers until his death in 1992, from complications relating to Parkinson’s disease.</w:t>
      </w:r>
    </w:p>
    <w:p w:rsidR="00BE737B" w:rsidRDefault="00BE737B" w:rsidP="00BE737B">
      <w:pPr>
        <w:pStyle w:val="NormalWeb"/>
        <w:shd w:val="clear" w:color="auto" w:fill="FFFFFF"/>
        <w:spacing w:after="360"/>
        <w:rPr>
          <w:color w:val="000000"/>
          <w:spacing w:val="-1"/>
        </w:rPr>
      </w:pPr>
      <w:r>
        <w:rPr>
          <w:color w:val="000000"/>
          <w:spacing w:val="-1"/>
        </w:rPr>
        <w:lastRenderedPageBreak/>
        <w:t>“I went to Scotland to live inside my paintings,” he wrote, but he also needed challenge, going to sea with local fishermen. New York art critic Irving Sandler believed that “in Mallaig, Schueler found a physical landscape which matched his psychic one”. In 1981, Edinburgh University’s Talbot Rice Centre became both studio and exhibition space as he painted there for six weeks, the exhibition characteristically titled The Search. The centre’s then director, Scotsman art critic Duncan Macmillan, will be among participants in the symposium, as will Dingwall and Richard Demarco.</w:t>
      </w:r>
    </w:p>
    <w:p w:rsidR="00BE737B" w:rsidRDefault="00BE737B" w:rsidP="00BE737B">
      <w:pPr>
        <w:pStyle w:val="NormalWeb"/>
        <w:shd w:val="clear" w:color="auto" w:fill="FFFFFF"/>
        <w:spacing w:after="360"/>
        <w:rPr>
          <w:color w:val="000000"/>
          <w:spacing w:val="-1"/>
        </w:rPr>
      </w:pPr>
      <w:r>
        <w:rPr>
          <w:color w:val="000000"/>
          <w:spacing w:val="-1"/>
        </w:rPr>
        <w:t xml:space="preserve">But why should his work be celebrated in a Gaelic college – albeit one perched spectacularly above his beloved Sound of </w:t>
      </w:r>
      <w:proofErr w:type="spellStart"/>
      <w:r>
        <w:rPr>
          <w:color w:val="000000"/>
          <w:spacing w:val="-1"/>
        </w:rPr>
        <w:t>Sleat</w:t>
      </w:r>
      <w:proofErr w:type="spellEnd"/>
      <w:r>
        <w:rPr>
          <w:color w:val="000000"/>
          <w:spacing w:val="-1"/>
        </w:rPr>
        <w:t xml:space="preserve">? In fact, </w:t>
      </w:r>
      <w:proofErr w:type="spellStart"/>
      <w:r>
        <w:rPr>
          <w:color w:val="000000"/>
          <w:spacing w:val="-1"/>
        </w:rPr>
        <w:t>Sabhal</w:t>
      </w:r>
      <w:proofErr w:type="spellEnd"/>
      <w:r>
        <w:rPr>
          <w:color w:val="000000"/>
          <w:spacing w:val="-1"/>
        </w:rPr>
        <w:t xml:space="preserve"> </w:t>
      </w:r>
      <w:proofErr w:type="spellStart"/>
      <w:r>
        <w:rPr>
          <w:color w:val="000000"/>
          <w:spacing w:val="-1"/>
        </w:rPr>
        <w:t>Mòr</w:t>
      </w:r>
      <w:proofErr w:type="spellEnd"/>
      <w:r>
        <w:rPr>
          <w:color w:val="000000"/>
          <w:spacing w:val="-1"/>
        </w:rPr>
        <w:t xml:space="preserve"> </w:t>
      </w:r>
      <w:proofErr w:type="spellStart"/>
      <w:r>
        <w:rPr>
          <w:color w:val="000000"/>
          <w:spacing w:val="-1"/>
        </w:rPr>
        <w:t>Ostaig</w:t>
      </w:r>
      <w:proofErr w:type="spellEnd"/>
      <w:r>
        <w:rPr>
          <w:color w:val="000000"/>
          <w:spacing w:val="-1"/>
        </w:rPr>
        <w:t xml:space="preserve"> has run a Jon Schueler International Artist’s Residency for the past four years, hosting four artists out of 1,400 applications from across the world.</w:t>
      </w:r>
    </w:p>
    <w:p w:rsidR="00BE737B" w:rsidRDefault="00BE737B" w:rsidP="00BE737B">
      <w:pPr>
        <w:pStyle w:val="NormalWeb"/>
        <w:shd w:val="clear" w:color="auto" w:fill="FFFFFF"/>
        <w:spacing w:after="360"/>
        <w:rPr>
          <w:color w:val="000000"/>
          <w:spacing w:val="-1"/>
        </w:rPr>
      </w:pPr>
      <w:r>
        <w:rPr>
          <w:color w:val="000000"/>
          <w:spacing w:val="-1"/>
        </w:rPr>
        <w:t xml:space="preserve">Donnie Munro, the college’s director of development, former singer with </w:t>
      </w:r>
      <w:proofErr w:type="spellStart"/>
      <w:r>
        <w:rPr>
          <w:color w:val="000000"/>
          <w:spacing w:val="-1"/>
        </w:rPr>
        <w:t>Runrig</w:t>
      </w:r>
      <w:proofErr w:type="spellEnd"/>
      <w:r>
        <w:rPr>
          <w:color w:val="000000"/>
          <w:spacing w:val="-1"/>
        </w:rPr>
        <w:t xml:space="preserve"> and a painter himself, first became aware of Schueler through the Talbot Rice show, as well as by talking to people like Will MacLean, the influential fisherman-artist (and another symposium delegate).</w:t>
      </w:r>
    </w:p>
    <w:p w:rsidR="00BE737B" w:rsidRDefault="00BE737B" w:rsidP="00BE737B">
      <w:pPr>
        <w:pStyle w:val="NormalWeb"/>
        <w:shd w:val="clear" w:color="auto" w:fill="FFFFFF"/>
        <w:spacing w:after="360"/>
        <w:rPr>
          <w:color w:val="000000"/>
          <w:spacing w:val="-1"/>
        </w:rPr>
      </w:pPr>
      <w:r>
        <w:rPr>
          <w:color w:val="000000"/>
          <w:spacing w:val="-1"/>
        </w:rPr>
        <w:t xml:space="preserve">“I became fascinated in how Skye and Mallaig and the Sound of </w:t>
      </w:r>
      <w:proofErr w:type="spellStart"/>
      <w:r>
        <w:rPr>
          <w:color w:val="000000"/>
          <w:spacing w:val="-1"/>
        </w:rPr>
        <w:t>Sleat</w:t>
      </w:r>
      <w:proofErr w:type="spellEnd"/>
      <w:r>
        <w:rPr>
          <w:color w:val="000000"/>
          <w:spacing w:val="-1"/>
        </w:rPr>
        <w:t xml:space="preserve"> had been such a profound influence,” Munro explains. He contacted Salvesen, expressed interest and out of that emerged the residency, with help from the Schueler Trust. “When we became aware that 2016 would be Schueler’s centenary, we </w:t>
      </w:r>
      <w:proofErr w:type="spellStart"/>
      <w:r>
        <w:rPr>
          <w:color w:val="000000"/>
          <w:spacing w:val="-1"/>
        </w:rPr>
        <w:t>realised</w:t>
      </w:r>
      <w:proofErr w:type="spellEnd"/>
      <w:r>
        <w:rPr>
          <w:color w:val="000000"/>
          <w:spacing w:val="-1"/>
        </w:rPr>
        <w:t xml:space="preserve"> the possibility of bringing people together for an examination and reassessment of his work, internationally and with Scottish artists who might cite him as an influence.”</w:t>
      </w:r>
    </w:p>
    <w:p w:rsidR="00BE737B" w:rsidRDefault="00BE737B" w:rsidP="00BE737B">
      <w:pPr>
        <w:pStyle w:val="NormalWeb"/>
        <w:shd w:val="clear" w:color="auto" w:fill="FFFFFF"/>
        <w:spacing w:after="360"/>
        <w:rPr>
          <w:color w:val="000000"/>
          <w:spacing w:val="-1"/>
        </w:rPr>
      </w:pPr>
      <w:r>
        <w:rPr>
          <w:color w:val="000000"/>
          <w:spacing w:val="-1"/>
        </w:rPr>
        <w:t xml:space="preserve">Under the </w:t>
      </w:r>
      <w:proofErr w:type="spellStart"/>
      <w:r>
        <w:rPr>
          <w:color w:val="000000"/>
          <w:spacing w:val="-1"/>
        </w:rPr>
        <w:t>convenership</w:t>
      </w:r>
      <w:proofErr w:type="spellEnd"/>
      <w:r>
        <w:rPr>
          <w:color w:val="000000"/>
          <w:spacing w:val="-1"/>
        </w:rPr>
        <w:t xml:space="preserve"> of Lindsay Blair, a Schueler expert from the University of the Highlands and Islands, the symposium is titled “The Sound of </w:t>
      </w:r>
      <w:proofErr w:type="spellStart"/>
      <w:r>
        <w:rPr>
          <w:color w:val="000000"/>
          <w:spacing w:val="-1"/>
        </w:rPr>
        <w:t>Sleat</w:t>
      </w:r>
      <w:proofErr w:type="spellEnd"/>
      <w:r>
        <w:rPr>
          <w:color w:val="000000"/>
          <w:spacing w:val="-1"/>
        </w:rPr>
        <w:t xml:space="preserve">: Echoes, Reflections, and Transfigurations”. Associated exhibitions at </w:t>
      </w:r>
      <w:proofErr w:type="spellStart"/>
      <w:r>
        <w:rPr>
          <w:color w:val="000000"/>
          <w:spacing w:val="-1"/>
        </w:rPr>
        <w:t>Sabhal</w:t>
      </w:r>
      <w:proofErr w:type="spellEnd"/>
      <w:r>
        <w:rPr>
          <w:color w:val="000000"/>
          <w:spacing w:val="-1"/>
        </w:rPr>
        <w:t xml:space="preserve"> </w:t>
      </w:r>
      <w:proofErr w:type="spellStart"/>
      <w:r>
        <w:rPr>
          <w:color w:val="000000"/>
          <w:spacing w:val="-1"/>
        </w:rPr>
        <w:t>Mòr</w:t>
      </w:r>
      <w:proofErr w:type="spellEnd"/>
      <w:r>
        <w:rPr>
          <w:color w:val="000000"/>
          <w:spacing w:val="-1"/>
        </w:rPr>
        <w:t xml:space="preserve"> will display both work by Schueler and by incumbents of the residency established in his name, while, across the Sound, 12 fine Schuelers hang in Mallaig Heritage Centre.</w:t>
      </w:r>
    </w:p>
    <w:p w:rsidR="00BE737B" w:rsidRDefault="00BE737B" w:rsidP="00BE737B">
      <w:pPr>
        <w:pStyle w:val="NormalWeb"/>
        <w:shd w:val="clear" w:color="auto" w:fill="FFFFFF"/>
        <w:spacing w:after="360"/>
        <w:rPr>
          <w:color w:val="000000"/>
          <w:spacing w:val="-1"/>
        </w:rPr>
      </w:pPr>
      <w:r>
        <w:rPr>
          <w:color w:val="000000"/>
          <w:spacing w:val="-1"/>
        </w:rPr>
        <w:t xml:space="preserve">As well as experts and artists from both sides of the Atlantic, the symposium will feature a discussion with members of the Mallaig fishing community, including local joiner Hamish Smith who, at 74, remembers Schueler fondly from the late 1950s when, as a 15-year-old, he used to carry wooden canvas stretchers up to the painter at his initial base, a scarcely weatherproof bungalow at </w:t>
      </w:r>
      <w:proofErr w:type="spellStart"/>
      <w:r>
        <w:rPr>
          <w:color w:val="000000"/>
          <w:spacing w:val="-1"/>
        </w:rPr>
        <w:t>Malaig</w:t>
      </w:r>
      <w:proofErr w:type="spellEnd"/>
      <w:r>
        <w:rPr>
          <w:color w:val="000000"/>
          <w:spacing w:val="-1"/>
        </w:rPr>
        <w:t xml:space="preserve"> </w:t>
      </w:r>
      <w:proofErr w:type="spellStart"/>
      <w:r>
        <w:rPr>
          <w:color w:val="000000"/>
          <w:spacing w:val="-1"/>
        </w:rPr>
        <w:t>Bheag</w:t>
      </w:r>
      <w:proofErr w:type="spellEnd"/>
      <w:r>
        <w:rPr>
          <w:color w:val="000000"/>
          <w:spacing w:val="-1"/>
        </w:rPr>
        <w:t xml:space="preserve"> just north of the town.</w:t>
      </w:r>
    </w:p>
    <w:p w:rsidR="00BE737B" w:rsidRDefault="00BE737B" w:rsidP="00BE737B">
      <w:pPr>
        <w:pStyle w:val="NormalWeb"/>
        <w:shd w:val="clear" w:color="auto" w:fill="FFFFFF"/>
        <w:spacing w:after="360"/>
        <w:rPr>
          <w:color w:val="000000"/>
          <w:spacing w:val="-1"/>
        </w:rPr>
      </w:pPr>
      <w:r>
        <w:rPr>
          <w:color w:val="000000"/>
          <w:spacing w:val="-1"/>
        </w:rPr>
        <w:t>“I loved Jon. He was a great guy,” Smith tells me, adding that Schueler gave him two canvases which hang proudly in his home. “His paintings didn’t always mean a great deal to us when we were younger, but the number of times my wife and I stop and look up and say, ‘That’s a Jon Schueler sky...’ They all talk about a ‘Schueler sky’ here.”</w:t>
      </w:r>
    </w:p>
    <w:p w:rsidR="00BE737B" w:rsidRDefault="00BE737B" w:rsidP="00BE737B">
      <w:pPr>
        <w:pStyle w:val="NormalWeb"/>
        <w:shd w:val="clear" w:color="auto" w:fill="FFFFFF"/>
        <w:spacing w:after="360"/>
        <w:rPr>
          <w:color w:val="000000"/>
          <w:spacing w:val="-1"/>
        </w:rPr>
      </w:pPr>
      <w:r>
        <w:rPr>
          <w:color w:val="000000"/>
          <w:spacing w:val="-1"/>
        </w:rPr>
        <w:t>• The Jon Schueler Centenary Symposium runs from 27-29 May. See</w:t>
      </w:r>
      <w:hyperlink r:id="rId11" w:history="1">
        <w:r>
          <w:rPr>
            <w:rStyle w:val="Hyperlink"/>
            <w:b/>
            <w:bCs/>
            <w:color w:val="1CB1BB"/>
            <w:spacing w:val="-1"/>
          </w:rPr>
          <w:t>www.smo.uhi.ac.uk</w:t>
        </w:r>
      </w:hyperlink>
      <w:r>
        <w:rPr>
          <w:color w:val="000000"/>
          <w:spacing w:val="-1"/>
        </w:rPr>
        <w:t>. For details of centenary events, including exhibitions throughout Scotland, see </w:t>
      </w:r>
      <w:hyperlink r:id="rId12" w:history="1">
        <w:r>
          <w:rPr>
            <w:rStyle w:val="Hyperlink"/>
            <w:b/>
            <w:bCs/>
            <w:color w:val="1CB1BB"/>
            <w:spacing w:val="-1"/>
          </w:rPr>
          <w:t>www.jonschueler.com</w:t>
        </w:r>
      </w:hyperlink>
    </w:p>
    <w:p w:rsidR="00BE737B" w:rsidRDefault="00BE737B" w:rsidP="00BE737B">
      <w:pPr>
        <w:pStyle w:val="NormalWeb"/>
        <w:shd w:val="clear" w:color="auto" w:fill="FFFFFF"/>
      </w:pPr>
      <w:r>
        <w:rPr>
          <w:color w:val="000000"/>
        </w:rPr>
        <w:lastRenderedPageBreak/>
        <w:br/>
      </w:r>
      <w:r>
        <w:rPr>
          <w:color w:val="000000"/>
        </w:rPr>
        <w:br/>
        <w:t>Read more: </w:t>
      </w:r>
      <w:hyperlink r:id="rId13" w:anchor="ixzz47z1sAVDX" w:history="1">
        <w:r>
          <w:rPr>
            <w:rStyle w:val="Hyperlink"/>
            <w:color w:val="003399"/>
          </w:rPr>
          <w:t>http://www.scotsman.com/lifestyle/culture/art/how-us-artist-jon-schueler-fell-in-love-with-mallaig-1-4121472#ixzz47z1sAVDX</w:t>
        </w:r>
      </w:hyperlink>
      <w:r>
        <w:rPr>
          <w:color w:val="000000"/>
        </w:rPr>
        <w:t> </w:t>
      </w:r>
      <w:r>
        <w:rPr>
          <w:color w:val="000000"/>
        </w:rPr>
        <w:br/>
        <w:t>Follow us: </w:t>
      </w:r>
      <w:hyperlink r:id="rId14" w:tgtFrame="_blank" w:history="1">
        <w:r>
          <w:rPr>
            <w:rStyle w:val="Hyperlink"/>
          </w:rPr>
          <w:t>@</w:t>
        </w:r>
        <w:proofErr w:type="spellStart"/>
        <w:r>
          <w:rPr>
            <w:rStyle w:val="Hyperlink"/>
          </w:rPr>
          <w:t>TheScotsman</w:t>
        </w:r>
        <w:proofErr w:type="spellEnd"/>
        <w:r>
          <w:rPr>
            <w:rStyle w:val="Hyperlink"/>
          </w:rPr>
          <w:t xml:space="preserve"> on Twitter</w:t>
        </w:r>
      </w:hyperlink>
      <w:r>
        <w:rPr>
          <w:color w:val="000000"/>
        </w:rPr>
        <w:t> | </w:t>
      </w:r>
      <w:proofErr w:type="spellStart"/>
      <w:r>
        <w:rPr>
          <w:color w:val="000000"/>
        </w:rPr>
        <w:fldChar w:fldCharType="begin"/>
      </w:r>
      <w:r>
        <w:rPr>
          <w:color w:val="000000"/>
        </w:rPr>
        <w:instrText xml:space="preserve"> HYPERLINK "http://ec.tynt.com/b/rf?id=cqFF9Cwg8r5ygEacwqm_6r&amp;u=TheScotsmanNewspaper" \t "_blank" </w:instrText>
      </w:r>
      <w:r>
        <w:rPr>
          <w:color w:val="000000"/>
        </w:rPr>
        <w:fldChar w:fldCharType="separate"/>
      </w:r>
      <w:r>
        <w:rPr>
          <w:rStyle w:val="Hyperlink"/>
        </w:rPr>
        <w:t>TheScotsmanNewspaper</w:t>
      </w:r>
      <w:proofErr w:type="spellEnd"/>
      <w:r>
        <w:rPr>
          <w:rStyle w:val="Hyperlink"/>
        </w:rPr>
        <w:t xml:space="preserve"> on </w:t>
      </w:r>
      <w:proofErr w:type="spellStart"/>
      <w:r>
        <w:rPr>
          <w:rStyle w:val="Hyperlink"/>
        </w:rPr>
        <w:t>Facebook</w:t>
      </w:r>
      <w:proofErr w:type="spellEnd"/>
      <w:r>
        <w:rPr>
          <w:color w:val="000000"/>
        </w:rPr>
        <w:fldChar w:fldCharType="end"/>
      </w:r>
    </w:p>
    <w:p w:rsidR="00BE737B" w:rsidRDefault="00BE737B" w:rsidP="00BE737B">
      <w:pPr>
        <w:pStyle w:val="NormalWeb"/>
        <w:shd w:val="clear" w:color="auto" w:fill="FFFFFF"/>
        <w:rPr>
          <w:color w:val="000000"/>
        </w:rPr>
      </w:pPr>
    </w:p>
    <w:p w:rsidR="00A859C6" w:rsidRDefault="00A859C6"/>
    <w:sectPr w:rsidR="00A859C6" w:rsidSect="00A85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51B06"/>
    <w:multiLevelType w:val="multilevel"/>
    <w:tmpl w:val="C64C0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737B"/>
    <w:rsid w:val="001327B0"/>
    <w:rsid w:val="006A04F2"/>
    <w:rsid w:val="00A859C6"/>
    <w:rsid w:val="00BE737B"/>
    <w:rsid w:val="00D67A05"/>
    <w:rsid w:val="00E3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7B"/>
    <w:rPr>
      <w:rFonts w:ascii="Times New Roman" w:eastAsiaTheme="minorHAnsi" w:hAnsi="Times New Roman" w:cs="Times New Roman"/>
      <w:sz w:val="24"/>
      <w:szCs w:val="24"/>
    </w:rPr>
  </w:style>
  <w:style w:type="paragraph" w:styleId="Heading1">
    <w:name w:val="heading 1"/>
    <w:basedOn w:val="Normal"/>
    <w:link w:val="Heading1Char"/>
    <w:uiPriority w:val="9"/>
    <w:qFormat/>
    <w:rsid w:val="00BE737B"/>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BE737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7B"/>
    <w:rPr>
      <w:rFonts w:ascii="Times New Roman" w:eastAsiaTheme="minorHAnsi" w:hAnsi="Times New Roman" w:cs="Times New Roman"/>
      <w:b/>
      <w:bCs/>
      <w:kern w:val="36"/>
      <w:sz w:val="48"/>
      <w:szCs w:val="48"/>
    </w:rPr>
  </w:style>
  <w:style w:type="character" w:customStyle="1" w:styleId="Heading4Char">
    <w:name w:val="Heading 4 Char"/>
    <w:basedOn w:val="DefaultParagraphFont"/>
    <w:link w:val="Heading4"/>
    <w:uiPriority w:val="9"/>
    <w:semiHidden/>
    <w:rsid w:val="00BE737B"/>
    <w:rPr>
      <w:rFonts w:ascii="Times New Roman" w:eastAsiaTheme="minorHAnsi" w:hAnsi="Times New Roman" w:cs="Times New Roman"/>
      <w:b/>
      <w:bCs/>
      <w:sz w:val="24"/>
      <w:szCs w:val="24"/>
    </w:rPr>
  </w:style>
  <w:style w:type="character" w:styleId="Hyperlink">
    <w:name w:val="Hyperlink"/>
    <w:basedOn w:val="DefaultParagraphFont"/>
    <w:uiPriority w:val="99"/>
    <w:semiHidden/>
    <w:unhideWhenUsed/>
    <w:rsid w:val="00BE737B"/>
    <w:rPr>
      <w:color w:val="0000FF"/>
      <w:u w:val="single"/>
    </w:rPr>
  </w:style>
  <w:style w:type="paragraph" w:styleId="NormalWeb">
    <w:name w:val="Normal (Web)"/>
    <w:basedOn w:val="Normal"/>
    <w:uiPriority w:val="99"/>
    <w:semiHidden/>
    <w:unhideWhenUsed/>
    <w:rsid w:val="00BE737B"/>
  </w:style>
  <w:style w:type="character" w:customStyle="1" w:styleId="timestamptime">
    <w:name w:val="timestamp__time"/>
    <w:basedOn w:val="DefaultParagraphFont"/>
    <w:rsid w:val="00BE737B"/>
  </w:style>
  <w:style w:type="character" w:customStyle="1" w:styleId="timestampdate">
    <w:name w:val="timestamp__date"/>
    <w:basedOn w:val="DefaultParagraphFont"/>
    <w:rsid w:val="00BE737B"/>
  </w:style>
  <w:style w:type="character" w:customStyle="1" w:styleId="comments-ctacount">
    <w:name w:val="comments-cta__count"/>
    <w:basedOn w:val="DefaultParagraphFont"/>
    <w:rsid w:val="00BE737B"/>
  </w:style>
  <w:style w:type="character" w:customStyle="1" w:styleId="comments-ctatitle">
    <w:name w:val="comments-cta__title"/>
    <w:basedOn w:val="DefaultParagraphFont"/>
    <w:rsid w:val="00BE737B"/>
  </w:style>
  <w:style w:type="paragraph" w:styleId="BalloonText">
    <w:name w:val="Balloon Text"/>
    <w:basedOn w:val="Normal"/>
    <w:link w:val="BalloonTextChar"/>
    <w:uiPriority w:val="99"/>
    <w:semiHidden/>
    <w:unhideWhenUsed/>
    <w:rsid w:val="00BE737B"/>
    <w:rPr>
      <w:rFonts w:ascii="Tahoma" w:hAnsi="Tahoma" w:cs="Tahoma"/>
      <w:sz w:val="16"/>
      <w:szCs w:val="16"/>
    </w:rPr>
  </w:style>
  <w:style w:type="character" w:customStyle="1" w:styleId="BalloonTextChar">
    <w:name w:val="Balloon Text Char"/>
    <w:basedOn w:val="DefaultParagraphFont"/>
    <w:link w:val="BalloonText"/>
    <w:uiPriority w:val="99"/>
    <w:semiHidden/>
    <w:rsid w:val="00BE737B"/>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0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otsman.com/lifestyle/culture/art/how-us-artist-jon-schueler-fell-in-love-with-mallaig-1-4121472" TargetMode="External"/><Relationship Id="rId3" Type="http://schemas.openxmlformats.org/officeDocument/2006/relationships/settings" Target="settings.xml"/><Relationship Id="rId7" Type="http://schemas.openxmlformats.org/officeDocument/2006/relationships/hyperlink" Target="http://www.scotsman.com/lifestyle/culture/art/how-us-artist-jon-schueler-fell-in-love-with-mallaig-1-4121472" TargetMode="External"/><Relationship Id="rId12" Type="http://schemas.openxmlformats.org/officeDocument/2006/relationships/hyperlink" Target="http://www.jonschuel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otsman.com/lifestyle/culture/art/how-us-artist-jon-schueler-fell-in-love-with-mallaig-1-4121472" TargetMode="External"/><Relationship Id="rId11" Type="http://schemas.openxmlformats.org/officeDocument/2006/relationships/hyperlink" Target="http://www.smo.uhi.ac.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c.tynt.com/b/rw?id=cqFF9Cwg8r5ygEacwqm_6r&amp;u=TheScot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2016-05-07T21:04:00Z</dcterms:created>
  <dcterms:modified xsi:type="dcterms:W3CDTF">2016-05-07T21:05:00Z</dcterms:modified>
</cp:coreProperties>
</file>